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586b02c0f7e7b82403d7fb124d596acba30a1b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30. Оферта о продаже доли в праве общей собственности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48ffa136b2bd6a52a08f2ecf6c79a773d00758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ОФЕРТА О ПРОДАЖЕ ДОЛИ В ПРАВЕ ОБЩЕЙ СОБСТВЕННОСТИ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250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