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bdd865714addfe3cbf69f71f5701f6745f1ee4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21. Договор купли-продажи коммерческого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0b0b7017740a2943b1e0f1e0ff165fe6d8e9a0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КОММЕРЧЕСКОГО ПОМЕЩЕНИЯ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нежилое помещение площадью 184,6 кв. м по адресу: г. Москва, ул. Профсоюзная, д. 88, помещение 4/1, кадастровый номер 77:06:0004003:5112.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