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073. ОТЧЕТ РАБОТНИКА О ВЫПОЛНЕНИИ ЗАДАНИЯ В КОМАНДИРОВКЕ.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«Отчет работника о выполнении задания в командировке.».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114, 122, 123, 124 и 125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Неверная квалификация разъездной работы как командировки.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Неподтвержденные расходы.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Нарушение гарантий работника.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Несоответствие внутреннего положения фактической практике.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работника о выполнении задания в командировке.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