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АЛИМЕНТОВ ОДНОВРЕМЕННО В ДОЛЯХ И ТВЁРДОЙ СУММЕ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алименты в твёрдой денежной сумме [кратность прожиточного минимума / сумма] ежемесячно с индексацией.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одновременно в долях и твёрдой сумме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