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ДОПОЛНИТЕЛЬНОЕ СОГЛАШЕНИЕ ОБ ИЗМЕНЕНИИ РАЗМЕРА АЛИМЕНТОВ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порядок и размер содержания ребёнка / получателя алиментов. После нотариального удостоверения соглашение имеет силу исполнительного документа.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изменении размера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