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ДЕНЕЖНЫХ СРЕДСТВ С КАЗНЫ РОССИЙСКОЙ ФЕДЕРАЦИИ ЗА НЕЗАКОННЫЕ ДЕЙСТВИЯ ПРИСТАВА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Взыскать с Российской Федерации за счёт казны Российской Федерации убытки в размере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Взыскать проценты / судебные расходы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Установить незаконность действий / бездействия должностного лица как элемент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денежных средств с казны Российской Федерации за незаконные действия пристава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