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[суд, выдавший исполнительный документ / компетентный суд]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Судебный пристав-исполнитель: [Ф.И.О., подразделение ФССП]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ВЗЫСКАТЕЛЯ ПРОТИВ ПРЕДОСТАВЛЕНИЯ РАССРОЧКИ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взыскания составляет [сумма] рублей. Единовременное исполнение затруднено по причине [болезнь, временное снижение дохода, авария, сезонность бизнеса, необходимость сохранить рабочие места], подтверждённой документами.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предлагает исполнить обязательство по графику [сумма] рублей ежемесячно до [дата] и готов предоставить [залог, поручительство, первый платёж]. Предложение обеспечивает исполнение в разумный срок и не перекладывает риск на взыскателя.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Исполнительский сбор начислен постановлением от [дата] в размере [сумма] рублей. Неисполнение в добровольный срок вызвано [неполучением постановления, непреодолимой силой, объективной невозможностью], либо размер сбора несоразмерен обстоятельствам и подлежит уменьшению в допустимых пределах.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Отсрочка, рассрочка и изменение способа исполнения допускаются при обстоятельствах, затрудняющих исполнение, с учётом баланса интересов взыскателя и должника. Само по себе тяжёлое финансовое положение недостаточно: нужен реалистичный план исполнения и доказательства временного характера затруднений.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Исполнительский сбор взыскивается при неисполнении в срок для добровольного исполнения. Суд вправе уменьшить его не более чем на одну четверть, предоставить отсрочку или рассрочку, а при отсутствии установленной законом ответственности — освободить должника от взыскания.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Размер и срок исполнения.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Объективные препятствия.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Временный характер затруднений.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Реалистичный график.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Поведение должника и интерес взыскателя.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Отказать должнику в предоставлении отсрочки / рассрочки.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Сохранить действующий порядок исполнения.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Учесть отсутствие доказательств временных препятствий и нарушение интересов взыскателя.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Финансовые документы и справки о доходах.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Проект графика платежей.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первого платежа / обеспечения.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Постановление об исполнительском сборе.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взыскателя против предоставления рассрочки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