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УСЛОВИЯ ИСПОЛЬЗОВАНИЯ СИСТЕМ ВЕБ-АНАЛИТИКИ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218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«Условия использования систем веб-аналитики»;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«Условия использования систем веб-аналитики»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использования систем веб-аналитики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