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ПОРЯДОК ОДОБРЕНИЯ НОВЫХ ПРОГРАММНЫХ ЗАВИСИМОСТЕЙ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157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«Порядок одобрения новых программных зависимостей»;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«Порядок одобрения новых программных зависимостей»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одобрения новых программных зависимостей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