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РЕГИСТРАЦИИ ПЕРЕХОДА ИСКЛЮЧИТЕЛЬНОГО ПРАВА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148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регистрации перехода исключительного права»;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регистрации перехода исключительного права»: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регистрации перехода исключительного права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