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076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АКТ ОБНАРУЖЕНИЯ НЕДОСТАЧИ ИЛИ ХИЩЕНИЯ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АКТ ОБНАРУЖЕНИЯ НЕДОСТАЧИ ИЛИ ХИЩЕНИЯ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акт обнаружения недостачи или хищения.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Точное описание события, дат, участников и документов: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Выделение подтвержденных фактов и спорных предположений: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Перечень доказательств и конкретное управленческое или процессуальное решение: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обнаружения недостачи или хищения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