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021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АНТИКОРРУПЦИОННАЯ ПОЛИТИКА ОРГАНИЗАЦИИ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АНТИКОРРУПЦИОННАЯ ПОЛИТИКА ОРГАНИЗАЦИИ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Запрет неправомерного вознаграждения и посредничества.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подарков, представительских расходов и агентов.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Канал сообщения и защита добросовестного заявителя.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Антикоррупционная политика организации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