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174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УВЕДОМЛЕНИЕ О НАЛИЧИИ НА УСТРОЙСТВЕ АДВОКАТСКОЙ ИЛИ ИНОЙ ОХРАНЯЕМОЙ ЗАКОНОМ ТАЙНЫ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УВЕДОМЛЕНИЕ О НАЛИЧИИ НА УСТРОЙСТВЕ АДВОКАТСКОЙ ИЛИ ИНОЙ ОХРАНЯЕМОЙ ЗАКОНОМ ТАЙНЫ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наличии на устройстве адвокатской или иной охраняемой законом тайны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