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БЕЗДЕЙСТВИЕ ИНСПЕКТОРА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бездействие инспектора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